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39" w:rsidRPr="00D9181D" w:rsidRDefault="00912C39" w:rsidP="00912C39">
      <w:pPr>
        <w:pStyle w:val="NormalWeb"/>
        <w:spacing w:after="0"/>
        <w:jc w:val="center"/>
        <w:rPr>
          <w:rFonts w:eastAsia="Times New Roman"/>
        </w:rPr>
      </w:pPr>
      <w:r w:rsidRPr="00D9181D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4A77FD5" wp14:editId="48DFDF9A">
            <wp:extent cx="3619500" cy="638175"/>
            <wp:effectExtent l="0" t="0" r="0" b="9525"/>
            <wp:docPr id="1" name="Picture 1" descr="https://lh4.googleusercontent.com/s7MGNL8RIDMzxn1PiNLWHquGjyjpCsgA2ndut3S5BTlcAPdhQChib20ch7YPSiDnxspo55LG4EXZyCLwlJWPiUutA-192SfUfRIOfc4uLjBKJ33krbJ4FzL-GNf97W6Ox9MBFA7btXIChyPmd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7MGNL8RIDMzxn1PiNLWHquGjyjpCsgA2ndut3S5BTlcAPdhQChib20ch7YPSiDnxspo55LG4EXZyCLwlJWPiUutA-192SfUfRIOfc4uLjBKJ33krbJ4FzL-GNf97W6Ox9MBFA7btXIChyPmd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Rockwell" w:eastAsia="Times New Roman" w:hAnsi="Rockwell" w:cs="Times New Roman"/>
          <w:color w:val="000000"/>
          <w:sz w:val="32"/>
          <w:szCs w:val="32"/>
        </w:rPr>
        <w:t>EBBETTS PASS VETERANS MEMORIAL DISTRICT</w:t>
      </w: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Rockwell" w:eastAsia="Times New Roman" w:hAnsi="Rockwell" w:cs="Times New Roman"/>
          <w:i/>
          <w:iCs/>
          <w:color w:val="000000"/>
        </w:rPr>
        <w:t>“Honoring Those Who Have Served”</w:t>
      </w: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Rockwell" w:eastAsia="Times New Roman" w:hAnsi="Rockwell" w:cs="Times New Roman"/>
          <w:b/>
          <w:bCs/>
          <w:color w:val="000000"/>
        </w:rPr>
        <w:t xml:space="preserve">P.O. Box 175, </w:t>
      </w:r>
      <w:proofErr w:type="spellStart"/>
      <w:r w:rsidRPr="00D9181D">
        <w:rPr>
          <w:rFonts w:ascii="Rockwell" w:eastAsia="Times New Roman" w:hAnsi="Rockwell" w:cs="Times New Roman"/>
          <w:b/>
          <w:bCs/>
          <w:color w:val="000000"/>
        </w:rPr>
        <w:t>Murphys</w:t>
      </w:r>
      <w:proofErr w:type="spellEnd"/>
      <w:r w:rsidRPr="00D9181D">
        <w:rPr>
          <w:rFonts w:ascii="Rockwell" w:eastAsia="Times New Roman" w:hAnsi="Rockwell" w:cs="Times New Roman"/>
          <w:b/>
          <w:bCs/>
          <w:color w:val="000000"/>
        </w:rPr>
        <w:t>, CA 95247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Arial" w:eastAsia="Times New Roman" w:hAnsi="Arial" w:cs="Arial"/>
          <w:color w:val="000000"/>
        </w:rPr>
        <w:t>MINUTES</w:t>
      </w: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Arial" w:eastAsia="Times New Roman" w:hAnsi="Arial" w:cs="Arial"/>
          <w:color w:val="000000"/>
        </w:rPr>
        <w:t>REGULAR BOARD MEETING</w:t>
      </w:r>
    </w:p>
    <w:p w:rsidR="00912C39" w:rsidRPr="00D9181D" w:rsidRDefault="00912C39" w:rsidP="00912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</w:t>
      </w:r>
      <w:r>
        <w:rPr>
          <w:rFonts w:ascii="Arial" w:eastAsia="Times New Roman" w:hAnsi="Arial" w:cs="Arial"/>
          <w:color w:val="000000"/>
        </w:rPr>
        <w:t>ly 5</w:t>
      </w:r>
      <w:r w:rsidRPr="00D9181D">
        <w:rPr>
          <w:rFonts w:ascii="Arial" w:eastAsia="Times New Roman" w:hAnsi="Arial" w:cs="Arial"/>
          <w:color w:val="000000"/>
        </w:rPr>
        <w:t>, 2022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C5B">
        <w:rPr>
          <w:rFonts w:ascii="Arial" w:eastAsia="Times New Roman" w:hAnsi="Arial" w:cs="Arial"/>
          <w:color w:val="000000"/>
        </w:rPr>
        <w:t>CALL TO ODER: 7:00 by Redman</w:t>
      </w: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C5B">
        <w:rPr>
          <w:rFonts w:ascii="Arial" w:eastAsia="Times New Roman" w:hAnsi="Arial" w:cs="Arial"/>
          <w:color w:val="000000"/>
        </w:rPr>
        <w:tab/>
        <w:t xml:space="preserve">Directors Present: Redman, </w:t>
      </w:r>
      <w:proofErr w:type="spellStart"/>
      <w:r w:rsidRPr="002A6C5B">
        <w:rPr>
          <w:rFonts w:ascii="Arial" w:eastAsia="Times New Roman" w:hAnsi="Arial" w:cs="Arial"/>
          <w:color w:val="000000"/>
        </w:rPr>
        <w:t>Carlon</w:t>
      </w:r>
      <w:proofErr w:type="spellEnd"/>
      <w:r w:rsidRPr="002A6C5B">
        <w:rPr>
          <w:rFonts w:ascii="Arial" w:eastAsia="Times New Roman" w:hAnsi="Arial" w:cs="Arial"/>
          <w:color w:val="000000"/>
        </w:rPr>
        <w:t xml:space="preserve">, Palmer, </w:t>
      </w:r>
      <w:proofErr w:type="spellStart"/>
      <w:r w:rsidRPr="002A6C5B">
        <w:rPr>
          <w:rFonts w:ascii="Arial" w:eastAsia="Times New Roman" w:hAnsi="Arial" w:cs="Arial"/>
          <w:color w:val="000000"/>
        </w:rPr>
        <w:t>Padou</w:t>
      </w:r>
      <w:proofErr w:type="spellEnd"/>
      <w:r w:rsidRPr="002A6C5B">
        <w:rPr>
          <w:rFonts w:ascii="Arial" w:eastAsia="Times New Roman" w:hAnsi="Arial" w:cs="Arial"/>
          <w:color w:val="000000"/>
        </w:rPr>
        <w:t>, Elliott</w:t>
      </w: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C5B">
        <w:rPr>
          <w:rFonts w:ascii="Arial" w:eastAsia="Times New Roman" w:hAnsi="Arial" w:cs="Arial"/>
          <w:color w:val="000000"/>
        </w:rPr>
        <w:tab/>
        <w:t>Employees/Guests Present: Rocco, Yeado</w:t>
      </w:r>
      <w:r>
        <w:rPr>
          <w:rFonts w:ascii="Arial" w:eastAsia="Times New Roman" w:hAnsi="Arial" w:cs="Arial"/>
          <w:color w:val="000000"/>
        </w:rPr>
        <w:t>n</w:t>
      </w: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C5B">
        <w:rPr>
          <w:rFonts w:ascii="Arial" w:eastAsia="Times New Roman" w:hAnsi="Arial" w:cs="Arial"/>
          <w:color w:val="000000"/>
        </w:rPr>
        <w:t xml:space="preserve">APPROVAL OF MINUTES of the Regular Board Meeting of </w:t>
      </w:r>
      <w:r>
        <w:rPr>
          <w:rFonts w:ascii="Arial" w:eastAsia="Times New Roman" w:hAnsi="Arial" w:cs="Arial"/>
          <w:color w:val="000000"/>
        </w:rPr>
        <w:t>June 7</w:t>
      </w:r>
      <w:r w:rsidRPr="002A6C5B">
        <w:rPr>
          <w:rFonts w:ascii="Arial" w:eastAsia="Times New Roman" w:hAnsi="Arial" w:cs="Arial"/>
          <w:color w:val="000000"/>
        </w:rPr>
        <w:t xml:space="preserve">, 2022. </w:t>
      </w:r>
      <w:proofErr w:type="spellStart"/>
      <w:r w:rsidRPr="002A6C5B">
        <w:rPr>
          <w:rFonts w:ascii="Arial" w:eastAsia="Times New Roman" w:hAnsi="Arial" w:cs="Arial"/>
          <w:color w:val="000000"/>
        </w:rPr>
        <w:t>Padou</w:t>
      </w:r>
      <w:proofErr w:type="spellEnd"/>
      <w:r w:rsidRPr="002A6C5B">
        <w:rPr>
          <w:rFonts w:ascii="Arial" w:eastAsia="Times New Roman" w:hAnsi="Arial" w:cs="Arial"/>
          <w:color w:val="000000"/>
        </w:rPr>
        <w:t xml:space="preserve"> motioned to approve the minutes as submitted. 2</w:t>
      </w:r>
      <w:r w:rsidRPr="002A6C5B">
        <w:rPr>
          <w:rFonts w:ascii="Arial" w:eastAsia="Times New Roman" w:hAnsi="Arial" w:cs="Arial"/>
          <w:color w:val="000000"/>
          <w:vertAlign w:val="superscript"/>
        </w:rPr>
        <w:t>nd</w:t>
      </w:r>
      <w:r w:rsidRPr="002A6C5B">
        <w:rPr>
          <w:rFonts w:ascii="Arial" w:eastAsia="Times New Roman" w:hAnsi="Arial" w:cs="Arial"/>
          <w:color w:val="000000"/>
        </w:rPr>
        <w:t xml:space="preserve"> by </w:t>
      </w:r>
      <w:proofErr w:type="spellStart"/>
      <w:r w:rsidRPr="002A6C5B">
        <w:rPr>
          <w:rFonts w:ascii="Arial" w:eastAsia="Times New Roman" w:hAnsi="Arial" w:cs="Arial"/>
          <w:color w:val="000000"/>
        </w:rPr>
        <w:t>Carlon</w:t>
      </w:r>
      <w:proofErr w:type="spellEnd"/>
      <w:r w:rsidRPr="002A6C5B">
        <w:rPr>
          <w:rFonts w:ascii="Arial" w:eastAsia="Times New Roman" w:hAnsi="Arial" w:cs="Arial"/>
          <w:color w:val="000000"/>
        </w:rPr>
        <w:t>. Board Approved.</w:t>
      </w: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2C39" w:rsidRPr="002A6C5B" w:rsidRDefault="00912C39" w:rsidP="00912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C5B">
        <w:rPr>
          <w:rFonts w:ascii="Arial" w:eastAsia="Times New Roman" w:hAnsi="Arial" w:cs="Arial"/>
          <w:color w:val="000000"/>
        </w:rPr>
        <w:t>PUBLIC COMMENTS</w:t>
      </w:r>
      <w:r>
        <w:rPr>
          <w:rFonts w:ascii="Arial" w:eastAsia="Times New Roman" w:hAnsi="Arial" w:cs="Arial"/>
          <w:color w:val="000000"/>
        </w:rPr>
        <w:t>: 0</w:t>
      </w: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6C5B">
        <w:rPr>
          <w:rFonts w:ascii="Arial" w:eastAsia="Times New Roman" w:hAnsi="Arial" w:cs="Arial"/>
          <w:color w:val="000000"/>
        </w:rPr>
        <w:t xml:space="preserve">CORRESPONDENCE: </w:t>
      </w:r>
      <w:r>
        <w:rPr>
          <w:rFonts w:ascii="Arial" w:eastAsia="Times New Roman" w:hAnsi="Arial" w:cs="Arial"/>
          <w:color w:val="000000"/>
        </w:rPr>
        <w:t>0</w:t>
      </w: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Report on VUSD meeting re: update of property deed: Redman &amp; </w:t>
      </w:r>
      <w:proofErr w:type="spellStart"/>
      <w:r>
        <w:rPr>
          <w:rFonts w:ascii="Arial" w:eastAsia="Times New Roman" w:hAnsi="Arial" w:cs="Arial"/>
          <w:color w:val="000000"/>
        </w:rPr>
        <w:t>Padou</w:t>
      </w:r>
      <w:proofErr w:type="spellEnd"/>
      <w:r>
        <w:rPr>
          <w:rFonts w:ascii="Arial" w:eastAsia="Times New Roman" w:hAnsi="Arial" w:cs="Arial"/>
          <w:color w:val="000000"/>
        </w:rPr>
        <w:t xml:space="preserve"> met with VUSD Superintendent Tom Hoskins. Deed was modified. Hoskins will take the new proposed deed to VUSD Board for discussion.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Pr="00E261CE" w:rsidRDefault="00912C39" w:rsidP="00912C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61CE">
        <w:rPr>
          <w:rFonts w:ascii="Arial" w:eastAsia="Times New Roman" w:hAnsi="Arial" w:cs="Arial"/>
          <w:color w:val="000000"/>
        </w:rPr>
        <w:t>OLD SCHOOL HOUSE: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Decision for future use. Waiver of liability, Alcohol Liability, ABC permit all discussed. </w:t>
      </w:r>
      <w:proofErr w:type="spellStart"/>
      <w:r>
        <w:rPr>
          <w:rFonts w:ascii="Arial" w:eastAsia="Times New Roman" w:hAnsi="Arial" w:cs="Arial"/>
          <w:color w:val="000000"/>
        </w:rPr>
        <w:t>Padou</w:t>
      </w:r>
      <w:proofErr w:type="spellEnd"/>
      <w:r>
        <w:rPr>
          <w:rFonts w:ascii="Arial" w:eastAsia="Times New Roman" w:hAnsi="Arial" w:cs="Arial"/>
          <w:color w:val="000000"/>
        </w:rPr>
        <w:t xml:space="preserve"> motioned to deny the </w:t>
      </w:r>
      <w:proofErr w:type="spellStart"/>
      <w:r>
        <w:rPr>
          <w:rFonts w:ascii="Arial" w:eastAsia="Times New Roman" w:hAnsi="Arial" w:cs="Arial"/>
          <w:color w:val="000000"/>
        </w:rPr>
        <w:t>Krpan’s</w:t>
      </w:r>
      <w:proofErr w:type="spellEnd"/>
      <w:r>
        <w:rPr>
          <w:rFonts w:ascii="Arial" w:eastAsia="Times New Roman" w:hAnsi="Arial" w:cs="Arial"/>
          <w:color w:val="000000"/>
        </w:rPr>
        <w:t xml:space="preserve"> request for building use due to “alcohol and building condition” issues. 2</w:t>
      </w:r>
      <w:r w:rsidRPr="00912C39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 by Palmer. Board Approved.</w:t>
      </w:r>
    </w:p>
    <w:p w:rsidR="00912C39" w:rsidRPr="002A6C5B" w:rsidRDefault="00912C39" w:rsidP="00912C3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:rsidR="00912C39" w:rsidRPr="00657C2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81D">
        <w:rPr>
          <w:rFonts w:ascii="Arial" w:eastAsia="Times New Roman" w:hAnsi="Arial" w:cs="Arial"/>
          <w:color w:val="000000"/>
        </w:rPr>
        <w:t>MEMORIALS</w:t>
      </w:r>
      <w:r>
        <w:rPr>
          <w:rFonts w:ascii="Arial" w:eastAsia="Times New Roman" w:hAnsi="Arial" w:cs="Arial"/>
          <w:color w:val="000000"/>
        </w:rPr>
        <w:t xml:space="preserve">: Rocco has submitted requests to DOD, each branch, for use of </w:t>
      </w:r>
      <w:proofErr w:type="gramStart"/>
      <w:r>
        <w:rPr>
          <w:rFonts w:ascii="Arial" w:eastAsia="Times New Roman" w:hAnsi="Arial" w:cs="Arial"/>
          <w:color w:val="000000"/>
        </w:rPr>
        <w:t>logo’s</w:t>
      </w:r>
      <w:proofErr w:type="gramEnd"/>
      <w:r>
        <w:rPr>
          <w:rFonts w:ascii="Arial" w:eastAsia="Times New Roman" w:hAnsi="Arial" w:cs="Arial"/>
          <w:color w:val="000000"/>
        </w:rPr>
        <w:t xml:space="preserve"> on the brick marketing brochure. Waiting response.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81D">
        <w:rPr>
          <w:rFonts w:ascii="Arial" w:eastAsia="Times New Roman" w:hAnsi="Arial" w:cs="Arial"/>
          <w:color w:val="000000"/>
        </w:rPr>
        <w:t>CARETAKER REPORT BY YEADON: Regular Maintenance</w:t>
      </w:r>
      <w:r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OSH LED lights are working. Space Force flag pole was installed. Memorial drinking fountain not working. Yeadon to contact Angels Sewer &amp; Drain.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81D">
        <w:rPr>
          <w:rFonts w:ascii="Arial" w:eastAsia="Times New Roman" w:hAnsi="Arial" w:cs="Arial"/>
          <w:color w:val="000000"/>
        </w:rPr>
        <w:t>OPEN FORUM LED BY BOARD DIRECTOR</w:t>
      </w:r>
      <w:r>
        <w:rPr>
          <w:rFonts w:ascii="Arial" w:eastAsia="Times New Roman" w:hAnsi="Arial" w:cs="Arial"/>
          <w:color w:val="000000"/>
        </w:rPr>
        <w:t>; 0</w:t>
      </w: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181D">
        <w:rPr>
          <w:rFonts w:ascii="Arial" w:eastAsia="Times New Roman" w:hAnsi="Arial" w:cs="Arial"/>
          <w:color w:val="000000"/>
        </w:rPr>
        <w:t>COMMUNITY EVENTS INVOLVEMENT</w:t>
      </w:r>
      <w:r w:rsidRPr="00D9181D">
        <w:rPr>
          <w:rFonts w:ascii="Arial" w:eastAsia="Times New Roman" w:hAnsi="Arial" w:cs="Arial"/>
          <w:color w:val="000000"/>
          <w:sz w:val="20"/>
          <w:szCs w:val="20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Veteran’s Day Ceremony was discussed. Student Speakers, Community Band, BSA Colors, possible Garrison flag. Redman has secured a speaker, Maj Gen Andre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Juknelis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2 Star Army, lives in A.C. Possibly Congressman for 2</w:t>
      </w:r>
      <w:r w:rsidRPr="00912C3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speaker. BBQ options,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Padou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to call Kautz.</w:t>
      </w:r>
      <w:bookmarkStart w:id="0" w:name="_GoBack"/>
      <w:bookmarkEnd w:id="0"/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Default="00912C39" w:rsidP="00912C3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81D">
        <w:rPr>
          <w:rFonts w:ascii="Arial" w:eastAsia="Times New Roman" w:hAnsi="Arial" w:cs="Arial"/>
          <w:color w:val="000000"/>
        </w:rPr>
        <w:t>FINANCIAL / BUDGET</w:t>
      </w:r>
      <w:r>
        <w:rPr>
          <w:rFonts w:ascii="Arial" w:eastAsia="Times New Roman" w:hAnsi="Arial" w:cs="Arial"/>
          <w:color w:val="000000"/>
        </w:rPr>
        <w:t>:</w:t>
      </w:r>
      <w:r w:rsidRPr="00D9181D">
        <w:rPr>
          <w:rFonts w:ascii="Arial" w:eastAsia="Times New Roman" w:hAnsi="Arial" w:cs="Arial"/>
          <w:color w:val="000000"/>
        </w:rPr>
        <w:t xml:space="preserve"> Megan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was absent so no report was submitted.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Arial" w:eastAsia="Times New Roman" w:hAnsi="Arial" w:cs="Arial"/>
          <w:color w:val="000000"/>
        </w:rPr>
        <w:t xml:space="preserve">ADJOURN PUBLIC MEETING: </w:t>
      </w:r>
      <w:r>
        <w:rPr>
          <w:rFonts w:ascii="Arial" w:eastAsia="Times New Roman" w:hAnsi="Arial" w:cs="Arial"/>
          <w:color w:val="000000"/>
        </w:rPr>
        <w:t>7:4</w:t>
      </w:r>
      <w:r>
        <w:rPr>
          <w:rFonts w:ascii="Arial" w:eastAsia="Times New Roman" w:hAnsi="Arial" w:cs="Arial"/>
          <w:color w:val="000000"/>
        </w:rPr>
        <w:t xml:space="preserve">1 </w:t>
      </w:r>
      <w:r>
        <w:rPr>
          <w:rFonts w:ascii="Arial" w:eastAsia="Times New Roman" w:hAnsi="Arial" w:cs="Arial"/>
          <w:color w:val="000000"/>
        </w:rPr>
        <w:t xml:space="preserve">pm </w:t>
      </w:r>
      <w:r w:rsidRPr="00D9181D">
        <w:rPr>
          <w:rFonts w:ascii="Arial" w:eastAsia="Times New Roman" w:hAnsi="Arial" w:cs="Arial"/>
          <w:color w:val="000000"/>
        </w:rPr>
        <w:t>by Redman</w:t>
      </w:r>
    </w:p>
    <w:p w:rsidR="00912C39" w:rsidRPr="00D9181D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39" w:rsidRPr="00657C29" w:rsidRDefault="00912C39" w:rsidP="0091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81D">
        <w:rPr>
          <w:rFonts w:ascii="Arial" w:eastAsia="Times New Roman" w:hAnsi="Arial" w:cs="Arial"/>
          <w:color w:val="000000"/>
        </w:rPr>
        <w:t xml:space="preserve">The next meeting is scheduled for </w:t>
      </w:r>
      <w:r>
        <w:rPr>
          <w:rFonts w:ascii="Arial" w:eastAsia="Times New Roman" w:hAnsi="Arial" w:cs="Arial"/>
          <w:color w:val="000000"/>
        </w:rPr>
        <w:t>August 2</w:t>
      </w:r>
      <w:r w:rsidRPr="00D9181D">
        <w:rPr>
          <w:rFonts w:ascii="Arial" w:eastAsia="Times New Roman" w:hAnsi="Arial" w:cs="Arial"/>
          <w:color w:val="000000"/>
        </w:rPr>
        <w:t>, 2022 @ 7 pm @ EPVMD Hall.</w:t>
      </w:r>
    </w:p>
    <w:p w:rsidR="00912C39" w:rsidRDefault="00912C39" w:rsidP="00912C39">
      <w:pPr>
        <w:pStyle w:val="NoSpacing"/>
      </w:pPr>
    </w:p>
    <w:p w:rsidR="00A0427D" w:rsidRDefault="00A0427D" w:rsidP="00912C39">
      <w:pPr>
        <w:pStyle w:val="NoSpacing"/>
      </w:pPr>
    </w:p>
    <w:sectPr w:rsidR="00A0427D" w:rsidSect="000473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F5156"/>
    <w:multiLevelType w:val="hybridMultilevel"/>
    <w:tmpl w:val="BC0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9"/>
    <w:rsid w:val="00912C39"/>
    <w:rsid w:val="00A0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7D60"/>
  <w15:chartTrackingRefBased/>
  <w15:docId w15:val="{DB6A6754-9F8F-4DEC-8D2A-29756955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C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2C3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VUSD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Rocco</dc:creator>
  <cp:keywords/>
  <dc:description/>
  <cp:lastModifiedBy>Debra Rocco</cp:lastModifiedBy>
  <cp:revision>1</cp:revision>
  <dcterms:created xsi:type="dcterms:W3CDTF">2022-07-30T20:15:00Z</dcterms:created>
  <dcterms:modified xsi:type="dcterms:W3CDTF">2022-07-30T20:24:00Z</dcterms:modified>
</cp:coreProperties>
</file>